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C43C4" w14:textId="77777777" w:rsidR="006B3EDA" w:rsidRDefault="006B3EDA" w:rsidP="006B3EDA">
      <w:pPr>
        <w:rPr>
          <w:rFonts w:ascii="Calibri" w:hAnsi="Calibri" w:cs="Calibri"/>
        </w:rPr>
      </w:pPr>
      <w:r w:rsidRPr="006B3EDA">
        <w:rPr>
          <w:rFonts w:ascii="Calibri" w:hAnsi="Calibri" w:cs="Calibri"/>
          <w:highlight w:val="yellow"/>
        </w:rPr>
        <w:t>[Logo Ihrer Gemeinde hier einsetzen]</w:t>
      </w:r>
    </w:p>
    <w:p w14:paraId="1A607598" w14:textId="77777777" w:rsidR="006B3EDA" w:rsidRDefault="006B3EDA" w:rsidP="006B3EDA">
      <w:pPr>
        <w:rPr>
          <w:rFonts w:ascii="Calibri" w:hAnsi="Calibri" w:cs="Calibri"/>
          <w:b/>
          <w:sz w:val="28"/>
          <w:szCs w:val="28"/>
        </w:rPr>
      </w:pPr>
    </w:p>
    <w:p w14:paraId="018C1553" w14:textId="77777777" w:rsidR="006B3EDA" w:rsidRDefault="006B3EDA" w:rsidP="006B3EDA">
      <w:pPr>
        <w:rPr>
          <w:rFonts w:ascii="Calibri" w:hAnsi="Calibri" w:cs="Calibri"/>
        </w:rPr>
      </w:pPr>
      <w:r w:rsidRPr="006B3EDA">
        <w:rPr>
          <w:rFonts w:ascii="Calibri" w:hAnsi="Calibri" w:cs="Calibri"/>
          <w:b/>
          <w:sz w:val="28"/>
          <w:szCs w:val="28"/>
        </w:rPr>
        <w:t>Pressemitteilun</w:t>
      </w:r>
      <w:r>
        <w:rPr>
          <w:rFonts w:ascii="Calibri" w:hAnsi="Calibri" w:cs="Calibri"/>
          <w:b/>
          <w:sz w:val="28"/>
          <w:szCs w:val="28"/>
        </w:rPr>
        <w:t>g</w:t>
      </w:r>
    </w:p>
    <w:p w14:paraId="761AC11A" w14:textId="77777777" w:rsidR="006B3EDA" w:rsidRDefault="006B3EDA" w:rsidP="006B3EDA">
      <w:pPr>
        <w:rPr>
          <w:rFonts w:ascii="Calibri" w:hAnsi="Calibri" w:cs="Calibri"/>
        </w:rPr>
      </w:pPr>
    </w:p>
    <w:p w14:paraId="7B6F0C3C" w14:textId="77777777" w:rsidR="00A8314E" w:rsidRDefault="00A8314E" w:rsidP="006B3EDA">
      <w:pPr>
        <w:rPr>
          <w:rFonts w:ascii="Calibri" w:hAnsi="Calibri" w:cs="Calibri"/>
        </w:rPr>
      </w:pPr>
    </w:p>
    <w:p w14:paraId="6E356709" w14:textId="2845B14D" w:rsidR="006B3EDA" w:rsidRPr="00A8314E" w:rsidRDefault="00A54178" w:rsidP="006B3EDA">
      <w:pPr>
        <w:rPr>
          <w:rFonts w:ascii="Calibri" w:hAnsi="Calibri" w:cs="Calibri"/>
          <w:b/>
          <w:sz w:val="30"/>
        </w:rPr>
      </w:pPr>
      <w:r>
        <w:rPr>
          <w:rFonts w:ascii="Calibri" w:hAnsi="Calibri" w:cs="Calibri"/>
          <w:b/>
          <w:sz w:val="30"/>
        </w:rPr>
        <w:t>Weil gute Ernährung die Basis für gutes Leben ist:</w:t>
      </w:r>
      <w:r w:rsidR="006B3EDA" w:rsidRPr="00A8314E">
        <w:rPr>
          <w:rFonts w:ascii="Calibri" w:hAnsi="Calibri" w:cs="Calibri"/>
          <w:b/>
          <w:sz w:val="30"/>
        </w:rPr>
        <w:br/>
      </w:r>
      <w:r w:rsidR="006B3EDA" w:rsidRPr="00A8314E">
        <w:rPr>
          <w:rFonts w:ascii="Calibri" w:hAnsi="Calibri" w:cs="Calibri"/>
          <w:b/>
          <w:sz w:val="30"/>
          <w:highlight w:val="yellow"/>
        </w:rPr>
        <w:t>[Name der Gemeinde]</w:t>
      </w:r>
      <w:r w:rsidR="006B3EDA" w:rsidRPr="00A8314E">
        <w:rPr>
          <w:rFonts w:ascii="Calibri" w:hAnsi="Calibri" w:cs="Calibri"/>
          <w:b/>
          <w:sz w:val="30"/>
        </w:rPr>
        <w:t xml:space="preserve"> bittet um Spenden für </w:t>
      </w:r>
      <w:r w:rsidR="00A50362">
        <w:rPr>
          <w:rFonts w:ascii="Calibri" w:hAnsi="Calibri" w:cs="Calibri"/>
          <w:b/>
          <w:sz w:val="30"/>
        </w:rPr>
        <w:t>Misereor</w:t>
      </w:r>
    </w:p>
    <w:p w14:paraId="11BEAD3F" w14:textId="77777777" w:rsidR="006B3EDA" w:rsidRDefault="006B3EDA" w:rsidP="006B3EDA">
      <w:pPr>
        <w:rPr>
          <w:rFonts w:ascii="Calibri" w:hAnsi="Calibri" w:cs="Calibri"/>
        </w:rPr>
      </w:pPr>
    </w:p>
    <w:p w14:paraId="5B090FCB" w14:textId="77777777" w:rsidR="00A8314E" w:rsidRDefault="00A8314E" w:rsidP="006B3EDA">
      <w:pPr>
        <w:rPr>
          <w:rFonts w:ascii="Calibri" w:hAnsi="Calibri" w:cs="Calibri"/>
        </w:rPr>
      </w:pPr>
    </w:p>
    <w:p w14:paraId="05AFCAA6" w14:textId="42AB49D3" w:rsidR="006B3EDA" w:rsidRDefault="006B3EDA" w:rsidP="006B3EDA">
      <w:pPr>
        <w:rPr>
          <w:rFonts w:ascii="Calibri" w:hAnsi="Calibri" w:cs="Calibri"/>
        </w:rPr>
      </w:pPr>
      <w:r w:rsidRPr="006B3EDA">
        <w:rPr>
          <w:rFonts w:ascii="Calibri" w:hAnsi="Calibri" w:cs="Calibri"/>
          <w:highlight w:val="yellow"/>
        </w:rPr>
        <w:t>[Ort],</w:t>
      </w:r>
      <w:r>
        <w:rPr>
          <w:rFonts w:ascii="Calibri" w:hAnsi="Calibri" w:cs="Calibri"/>
        </w:rPr>
        <w:t xml:space="preserve"> im </w:t>
      </w:r>
      <w:r w:rsidRPr="008B634C">
        <w:rPr>
          <w:rFonts w:ascii="Calibri" w:hAnsi="Calibri" w:cs="Calibri"/>
          <w:highlight w:val="yellow"/>
        </w:rPr>
        <w:t>Februar</w:t>
      </w:r>
      <w:r w:rsidR="00A50362">
        <w:rPr>
          <w:rFonts w:ascii="Calibri" w:hAnsi="Calibri" w:cs="Calibri"/>
          <w:highlight w:val="yellow"/>
        </w:rPr>
        <w:t xml:space="preserve"> </w:t>
      </w:r>
      <w:r>
        <w:rPr>
          <w:rFonts w:ascii="Calibri" w:hAnsi="Calibri" w:cs="Calibri"/>
        </w:rPr>
        <w:t>202</w:t>
      </w:r>
      <w:r w:rsidR="00A54178">
        <w:rPr>
          <w:rFonts w:ascii="Calibri" w:hAnsi="Calibri" w:cs="Calibri"/>
        </w:rPr>
        <w:t>4</w:t>
      </w:r>
    </w:p>
    <w:p w14:paraId="43FDE4FF" w14:textId="77777777" w:rsidR="006B3EDA" w:rsidRPr="006B3EDA" w:rsidRDefault="006B3EDA" w:rsidP="006B3EDA">
      <w:pPr>
        <w:rPr>
          <w:rFonts w:ascii="Calibri" w:hAnsi="Calibri" w:cs="Calibri"/>
        </w:rPr>
      </w:pPr>
    </w:p>
    <w:p w14:paraId="4842D4A3" w14:textId="13ED31F9" w:rsidR="00F60D89" w:rsidRDefault="00A54178" w:rsidP="006B3EDA">
      <w:pPr>
        <w:spacing w:after="100" w:afterAutospacing="1" w:line="240" w:lineRule="auto"/>
        <w:rPr>
          <w:rFonts w:ascii="Calibri" w:hAnsi="Calibri" w:cs="Calibri"/>
        </w:rPr>
      </w:pPr>
      <w:r>
        <w:rPr>
          <w:rFonts w:ascii="Calibri" w:hAnsi="Calibri" w:cs="Calibri"/>
        </w:rPr>
        <w:t xml:space="preserve">Kolumbien zu Gast in </w:t>
      </w:r>
      <w:r w:rsidRPr="00F60D89">
        <w:rPr>
          <w:rFonts w:ascii="Calibri" w:hAnsi="Calibri" w:cs="Calibri"/>
          <w:highlight w:val="yellow"/>
        </w:rPr>
        <w:t>[Name des Ortes/der Gemeinde/Pfarrei]</w:t>
      </w:r>
      <w:r>
        <w:rPr>
          <w:rFonts w:ascii="Calibri" w:hAnsi="Calibri" w:cs="Calibri"/>
        </w:rPr>
        <w:t>: Die kommenden Wochen bis Ostern stehen ganz im Zeichen der Misereor-Fastenaktion 2024 mit dem Leitwort „Interessiert mich die Bohne“. Sie richtet den Blick nach Nari</w:t>
      </w:r>
      <w:r w:rsidRPr="00A54178">
        <w:rPr>
          <w:rFonts w:ascii="Calibri" w:hAnsi="Calibri" w:cs="Calibri"/>
        </w:rPr>
        <w:t>ño</w:t>
      </w:r>
      <w:r>
        <w:rPr>
          <w:rFonts w:ascii="Calibri" w:hAnsi="Calibri" w:cs="Calibri"/>
        </w:rPr>
        <w:t>, eine Region in den kolumbianischen Anden, die durch den Kaffeeanbau geprägt ist</w:t>
      </w:r>
      <w:r w:rsidR="00F60D89">
        <w:rPr>
          <w:rFonts w:ascii="Calibri" w:hAnsi="Calibri" w:cs="Calibri"/>
        </w:rPr>
        <w:t xml:space="preserve"> und lädt uns alle ein, das Land und das </w:t>
      </w:r>
      <w:r w:rsidR="00FF6075">
        <w:rPr>
          <w:rFonts w:ascii="Calibri" w:hAnsi="Calibri" w:cs="Calibri"/>
        </w:rPr>
        <w:t>Misereor-</w:t>
      </w:r>
      <w:r w:rsidR="00F60D89">
        <w:rPr>
          <w:rFonts w:ascii="Calibri" w:hAnsi="Calibri" w:cs="Calibri"/>
        </w:rPr>
        <w:t>Projekt kennenzulernen.</w:t>
      </w:r>
    </w:p>
    <w:p w14:paraId="2D2271C7" w14:textId="1C8495A8" w:rsidR="002B0086" w:rsidRDefault="00F60D89" w:rsidP="000302E4">
      <w:pPr>
        <w:spacing w:after="100" w:afterAutospacing="1" w:line="240" w:lineRule="auto"/>
        <w:rPr>
          <w:rFonts w:ascii="Calibri" w:hAnsi="Calibri" w:cs="Calibri"/>
        </w:rPr>
      </w:pPr>
      <w:r>
        <w:rPr>
          <w:rFonts w:ascii="Calibri" w:hAnsi="Calibri" w:cs="Calibri"/>
        </w:rPr>
        <w:t>Hier müssen d</w:t>
      </w:r>
      <w:r w:rsidR="00A54178">
        <w:rPr>
          <w:rFonts w:ascii="Calibri" w:hAnsi="Calibri" w:cs="Calibri"/>
        </w:rPr>
        <w:t>ie</w:t>
      </w:r>
      <w:r>
        <w:rPr>
          <w:rFonts w:ascii="Calibri" w:hAnsi="Calibri" w:cs="Calibri"/>
        </w:rPr>
        <w:t xml:space="preserve"> Kleinbauernfamilien</w:t>
      </w:r>
      <w:r w:rsidR="00A54178">
        <w:rPr>
          <w:rFonts w:ascii="Calibri" w:hAnsi="Calibri" w:cs="Calibri"/>
        </w:rPr>
        <w:t xml:space="preserve"> jeden Tag um ihr Auskommen kämpfe</w:t>
      </w:r>
      <w:r>
        <w:rPr>
          <w:rFonts w:ascii="Calibri" w:hAnsi="Calibri" w:cs="Calibri"/>
        </w:rPr>
        <w:t>n. D</w:t>
      </w:r>
      <w:r w:rsidR="00A54178">
        <w:rPr>
          <w:rFonts w:ascii="Calibri" w:hAnsi="Calibri" w:cs="Calibri"/>
        </w:rPr>
        <w:t xml:space="preserve">er Klimawandel </w:t>
      </w:r>
      <w:r>
        <w:rPr>
          <w:rFonts w:ascii="Calibri" w:hAnsi="Calibri" w:cs="Calibri"/>
        </w:rPr>
        <w:t xml:space="preserve">gefährdet </w:t>
      </w:r>
      <w:r w:rsidR="00A54178">
        <w:rPr>
          <w:rFonts w:ascii="Calibri" w:hAnsi="Calibri" w:cs="Calibri"/>
        </w:rPr>
        <w:t>die Kaffee-Ernten und die Verkaufspreise schwanken</w:t>
      </w:r>
      <w:r>
        <w:rPr>
          <w:rFonts w:ascii="Calibri" w:hAnsi="Calibri" w:cs="Calibri"/>
        </w:rPr>
        <w:t xml:space="preserve"> dramatisch</w:t>
      </w:r>
      <w:r w:rsidR="00A54178">
        <w:rPr>
          <w:rFonts w:ascii="Calibri" w:hAnsi="Calibri" w:cs="Calibri"/>
        </w:rPr>
        <w:t xml:space="preserve">. Armut und Existenzsorgen sind gefährliche Einfallstore für Kriminalität und Gewalt. </w:t>
      </w:r>
      <w:r>
        <w:rPr>
          <w:rFonts w:ascii="Calibri" w:hAnsi="Calibri" w:cs="Calibri"/>
        </w:rPr>
        <w:t>Aber die Partnerorganisation der diesjährigen Misereor-Fastenaktion hilft den Menschen, neue Wege zu beschreiten – mit einer ökologischen, vielseitigen Landwirtschaft, die zuerst die Ernährung sichert. So zeigt sie: Eine gute Zukunft auf dem Land ist möglich. Sie schult und begleitet die Familien, vernetzt sie und bestärkt sie darin, ihre Rechte einzufordern. Hier wächst nicht nur gute Nahrung, sondern auch eine lebendige Gemeinschaft, die kriminellen Einflüssen entschieden Widerstand leistet.</w:t>
      </w:r>
    </w:p>
    <w:p w14:paraId="2155D5EB" w14:textId="34BF9CF7" w:rsidR="000302E4" w:rsidRDefault="002B0086" w:rsidP="000302E4">
      <w:pPr>
        <w:spacing w:after="100" w:afterAutospacing="1" w:line="240" w:lineRule="auto"/>
        <w:rPr>
          <w:rFonts w:ascii="Calibri" w:hAnsi="Calibri" w:cs="Calibri"/>
        </w:rPr>
      </w:pPr>
      <w:r>
        <w:rPr>
          <w:rFonts w:ascii="Calibri" w:hAnsi="Calibri" w:cs="Calibri"/>
        </w:rPr>
        <w:t xml:space="preserve">Dieser ganzheitliche Ansatz prägt die Arbeit von Misereor und den Partnerorganisationen überall auf der Welt. </w:t>
      </w:r>
      <w:r w:rsidRPr="002B0086">
        <w:rPr>
          <w:rFonts w:ascii="Calibri" w:hAnsi="Calibri" w:cs="Calibri"/>
          <w:highlight w:val="yellow"/>
        </w:rPr>
        <w:t>[Name der Gemeinde]</w:t>
      </w:r>
      <w:r>
        <w:rPr>
          <w:rFonts w:ascii="Calibri" w:hAnsi="Calibri" w:cs="Calibri"/>
        </w:rPr>
        <w:t xml:space="preserve"> freut sich, dazu einen Beitrag zu leisten und spendet die Kollekte der G</w:t>
      </w:r>
      <w:r w:rsidR="0069077A">
        <w:rPr>
          <w:rFonts w:ascii="Calibri" w:hAnsi="Calibri" w:cs="Calibri"/>
        </w:rPr>
        <w:t xml:space="preserve">ottesdienste zum fünften Fastensonntag am </w:t>
      </w:r>
      <w:r w:rsidRPr="002B0086">
        <w:rPr>
          <w:rFonts w:ascii="Calibri" w:hAnsi="Calibri" w:cs="Calibri"/>
          <w:b/>
        </w:rPr>
        <w:t>16</w:t>
      </w:r>
      <w:r w:rsidR="0069077A" w:rsidRPr="002B0086">
        <w:rPr>
          <w:rFonts w:ascii="Calibri" w:hAnsi="Calibri" w:cs="Calibri"/>
          <w:b/>
        </w:rPr>
        <w:t xml:space="preserve">. und </w:t>
      </w:r>
      <w:r w:rsidRPr="002B0086">
        <w:rPr>
          <w:rFonts w:ascii="Calibri" w:hAnsi="Calibri" w:cs="Calibri"/>
          <w:b/>
        </w:rPr>
        <w:t>17</w:t>
      </w:r>
      <w:r w:rsidR="0069077A" w:rsidRPr="002B0086">
        <w:rPr>
          <w:rFonts w:ascii="Calibri" w:hAnsi="Calibri" w:cs="Calibri"/>
          <w:b/>
        </w:rPr>
        <w:t>. März</w:t>
      </w:r>
      <w:r>
        <w:rPr>
          <w:rFonts w:ascii="Calibri" w:hAnsi="Calibri" w:cs="Calibri"/>
        </w:rPr>
        <w:t xml:space="preserve"> an das Hilfswerk. Das ist noch nicht alles: </w:t>
      </w:r>
      <w:r w:rsidR="000302E4" w:rsidRPr="00195F4A">
        <w:rPr>
          <w:rFonts w:ascii="Calibri" w:hAnsi="Calibri" w:cs="Calibri"/>
          <w:highlight w:val="yellow"/>
        </w:rPr>
        <w:t>[</w:t>
      </w:r>
      <w:r w:rsidR="002B38B2">
        <w:rPr>
          <w:rFonts w:ascii="Calibri" w:hAnsi="Calibri" w:cs="Calibri"/>
          <w:highlight w:val="yellow"/>
        </w:rPr>
        <w:t>… h</w:t>
      </w:r>
      <w:r w:rsidR="000302E4">
        <w:rPr>
          <w:rFonts w:ascii="Calibri" w:hAnsi="Calibri" w:cs="Calibri"/>
          <w:highlight w:val="yellow"/>
        </w:rPr>
        <w:t>ier Informationen über die Maßnahmen der Gemeinde</w:t>
      </w:r>
      <w:r w:rsidR="00027CB9">
        <w:rPr>
          <w:rFonts w:ascii="Calibri" w:hAnsi="Calibri" w:cs="Calibri"/>
          <w:highlight w:val="yellow"/>
        </w:rPr>
        <w:t xml:space="preserve"> oder Spendenaktionen von gemeindenahen Gruppen</w:t>
      </w:r>
      <w:r w:rsidR="000302E4">
        <w:rPr>
          <w:rFonts w:ascii="Calibri" w:hAnsi="Calibri" w:cs="Calibri"/>
          <w:highlight w:val="yellow"/>
        </w:rPr>
        <w:t xml:space="preserve"> einsetzen, sofern verfügbar, zum Beispiel:] [</w:t>
      </w:r>
      <w:r w:rsidR="0069077A">
        <w:rPr>
          <w:rFonts w:ascii="Calibri" w:hAnsi="Calibri" w:cs="Calibri"/>
          <w:highlight w:val="yellow"/>
        </w:rPr>
        <w:t xml:space="preserve">Unter anderem wird sie in den kommenden Wochen </w:t>
      </w:r>
      <w:r w:rsidR="000302E4" w:rsidRPr="00195F4A">
        <w:rPr>
          <w:rFonts w:ascii="Calibri" w:hAnsi="Calibri" w:cs="Calibri"/>
          <w:highlight w:val="yellow"/>
        </w:rPr>
        <w:t>Spendentüten</w:t>
      </w:r>
      <w:r w:rsidR="000302E4">
        <w:rPr>
          <w:rFonts w:ascii="Calibri" w:hAnsi="Calibri" w:cs="Calibri"/>
          <w:highlight w:val="yellow"/>
        </w:rPr>
        <w:t>/Spendenaufrufe</w:t>
      </w:r>
      <w:r w:rsidR="000302E4" w:rsidRPr="00195F4A">
        <w:rPr>
          <w:rFonts w:ascii="Calibri" w:hAnsi="Calibri" w:cs="Calibri"/>
          <w:highlight w:val="yellow"/>
        </w:rPr>
        <w:t xml:space="preserve"> des Hilfswerks</w:t>
      </w:r>
      <w:r w:rsidR="000302E4">
        <w:rPr>
          <w:rFonts w:ascii="Calibri" w:hAnsi="Calibri" w:cs="Calibri"/>
          <w:highlight w:val="yellow"/>
        </w:rPr>
        <w:t xml:space="preserve"> </w:t>
      </w:r>
      <w:r w:rsidR="0069077A">
        <w:rPr>
          <w:rFonts w:ascii="Calibri" w:hAnsi="Calibri" w:cs="Calibri"/>
          <w:highlight w:val="yellow"/>
        </w:rPr>
        <w:t>an die Haushalte der Gemeinde verteilen</w:t>
      </w:r>
      <w:r w:rsidR="000302E4">
        <w:rPr>
          <w:rFonts w:ascii="Calibri" w:hAnsi="Calibri" w:cs="Calibri"/>
          <w:highlight w:val="yellow"/>
        </w:rPr>
        <w:t>.] [Gefüllte Spendentüten können im Pfarrbüro [Adresse, Öffnungszeiten] abgegeben werden.]</w:t>
      </w:r>
    </w:p>
    <w:p w14:paraId="77756240" w14:textId="283FF992" w:rsidR="000302E4" w:rsidRDefault="002B0086" w:rsidP="000302E4">
      <w:pPr>
        <w:spacing w:after="100" w:afterAutospacing="1" w:line="240" w:lineRule="auto"/>
        <w:rPr>
          <w:rFonts w:ascii="Calibri" w:hAnsi="Calibri" w:cs="Calibri"/>
        </w:rPr>
      </w:pPr>
      <w:r>
        <w:rPr>
          <w:rFonts w:ascii="Calibri" w:hAnsi="Calibri" w:cs="Calibri"/>
        </w:rPr>
        <w:t>Wer hier nicht dabei ist, sich aber trotzdem für benachteiligte Menschen im Globalen Süden stark machen möchte, kann auch ganz einfach direkt eine Spende geben. Das ist online unter</w:t>
      </w:r>
      <w:r w:rsidR="000302E4">
        <w:rPr>
          <w:rFonts w:ascii="Calibri" w:hAnsi="Calibri" w:cs="Calibri"/>
        </w:rPr>
        <w:t xml:space="preserve"> </w:t>
      </w:r>
      <w:r w:rsidR="000302E4" w:rsidRPr="006B3EDA">
        <w:rPr>
          <w:rFonts w:ascii="Calibri" w:hAnsi="Calibri" w:cs="Calibri"/>
          <w:b/>
        </w:rPr>
        <w:t>www.misereor.de/spenden</w:t>
      </w:r>
      <w:r w:rsidR="000302E4">
        <w:rPr>
          <w:rFonts w:ascii="Calibri" w:hAnsi="Calibri" w:cs="Calibri"/>
        </w:rPr>
        <w:t xml:space="preserve"> </w:t>
      </w:r>
      <w:r>
        <w:rPr>
          <w:rFonts w:ascii="Calibri" w:hAnsi="Calibri" w:cs="Calibri"/>
        </w:rPr>
        <w:t xml:space="preserve">möglich oder </w:t>
      </w:r>
      <w:r w:rsidR="000302E4">
        <w:rPr>
          <w:rFonts w:ascii="Calibri" w:hAnsi="Calibri" w:cs="Calibri"/>
        </w:rPr>
        <w:t>per Überweisung an</w:t>
      </w:r>
    </w:p>
    <w:p w14:paraId="5CD9DC90" w14:textId="77777777" w:rsidR="000302E4" w:rsidRDefault="000302E4" w:rsidP="000302E4">
      <w:pPr>
        <w:ind w:right="-142"/>
        <w:rPr>
          <w:rFonts w:ascii="Calibri" w:hAnsi="Calibri" w:cs="Calibri"/>
          <w:b/>
        </w:rPr>
      </w:pPr>
      <w:r>
        <w:rPr>
          <w:rFonts w:ascii="Calibri" w:hAnsi="Calibri" w:cs="Calibri"/>
          <w:b/>
        </w:rPr>
        <w:t>Misereor</w:t>
      </w:r>
    </w:p>
    <w:p w14:paraId="2CEF604C" w14:textId="77777777" w:rsidR="000302E4" w:rsidRPr="006B3EDA" w:rsidRDefault="000302E4" w:rsidP="000302E4">
      <w:pPr>
        <w:ind w:right="-142"/>
        <w:rPr>
          <w:rFonts w:ascii="Calibri" w:hAnsi="Calibri" w:cs="Calibri"/>
          <w:b/>
        </w:rPr>
      </w:pPr>
      <w:r w:rsidRPr="006B3EDA">
        <w:rPr>
          <w:rFonts w:ascii="Calibri" w:hAnsi="Calibri" w:cs="Calibri"/>
          <w:b/>
        </w:rPr>
        <w:t>IBAN DE75 3706 0193 0000 1010 10</w:t>
      </w:r>
    </w:p>
    <w:p w14:paraId="764E113B" w14:textId="77777777" w:rsidR="000302E4" w:rsidRPr="006B3EDA" w:rsidRDefault="000302E4" w:rsidP="000302E4">
      <w:pPr>
        <w:ind w:right="-142"/>
        <w:rPr>
          <w:rFonts w:ascii="Calibri" w:hAnsi="Calibri" w:cs="Calibri"/>
          <w:b/>
        </w:rPr>
      </w:pPr>
      <w:r w:rsidRPr="006B3EDA">
        <w:rPr>
          <w:rFonts w:ascii="Calibri" w:hAnsi="Calibri" w:cs="Calibri"/>
          <w:b/>
        </w:rPr>
        <w:t>BIC GENODED1PAX, Pax-Bank Aachen</w:t>
      </w:r>
    </w:p>
    <w:p w14:paraId="2BF80B88" w14:textId="77777777" w:rsidR="000302E4" w:rsidRPr="006B3EDA" w:rsidRDefault="000302E4" w:rsidP="000302E4">
      <w:pPr>
        <w:ind w:right="-142"/>
        <w:rPr>
          <w:rFonts w:ascii="Calibri" w:hAnsi="Calibri" w:cs="Calibri"/>
        </w:rPr>
      </w:pPr>
    </w:p>
    <w:p w14:paraId="65DF2710" w14:textId="77777777" w:rsidR="000302E4" w:rsidRDefault="000302E4" w:rsidP="000302E4">
      <w:pPr>
        <w:rPr>
          <w:rFonts w:ascii="Calibri" w:eastAsia="MetaBookLF" w:hAnsi="Calibri" w:cs="Calibri"/>
          <w:highlight w:val="yellow"/>
        </w:rPr>
      </w:pPr>
      <w:r w:rsidRPr="00A8314E">
        <w:rPr>
          <w:rFonts w:ascii="Calibri" w:eastAsia="MetaBookLF" w:hAnsi="Calibri" w:cs="Calibri"/>
          <w:highlight w:val="yellow"/>
        </w:rPr>
        <w:t>[Hier Gemeindekontakt angeben</w:t>
      </w:r>
      <w:r>
        <w:rPr>
          <w:rFonts w:ascii="Calibri" w:eastAsia="MetaBookLF" w:hAnsi="Calibri" w:cs="Calibri"/>
          <w:highlight w:val="yellow"/>
        </w:rPr>
        <w:t>:</w:t>
      </w:r>
    </w:p>
    <w:p w14:paraId="3CEA75AB" w14:textId="77777777" w:rsidR="000302E4" w:rsidRDefault="000302E4" w:rsidP="000302E4">
      <w:pPr>
        <w:rPr>
          <w:rFonts w:ascii="Calibri" w:eastAsia="MetaBookLF" w:hAnsi="Calibri" w:cs="Calibri"/>
          <w:highlight w:val="yellow"/>
        </w:rPr>
      </w:pPr>
      <w:r>
        <w:rPr>
          <w:rFonts w:ascii="Calibri" w:eastAsia="MetaBookLF" w:hAnsi="Calibri" w:cs="Calibri"/>
          <w:highlight w:val="yellow"/>
        </w:rPr>
        <w:t>Ansprechpartner/in Presse,</w:t>
      </w:r>
      <w:r>
        <w:rPr>
          <w:rFonts w:ascii="Calibri" w:eastAsia="MetaBookLF" w:hAnsi="Calibri" w:cs="Calibri"/>
          <w:highlight w:val="yellow"/>
        </w:rPr>
        <w:br/>
        <w:t>Telefonnummer, E-Mail-Adresse,</w:t>
      </w:r>
    </w:p>
    <w:p w14:paraId="09B0E755" w14:textId="77777777" w:rsidR="000302E4" w:rsidRPr="00F71937" w:rsidRDefault="000302E4" w:rsidP="000302E4">
      <w:r>
        <w:rPr>
          <w:rFonts w:ascii="Calibri" w:eastAsia="MetaBookLF" w:hAnsi="Calibri" w:cs="Calibri"/>
          <w:highlight w:val="yellow"/>
        </w:rPr>
        <w:t>Name der Gemeinde, postalische Adresse</w:t>
      </w:r>
      <w:r w:rsidRPr="00A8314E">
        <w:rPr>
          <w:rFonts w:ascii="Calibri" w:eastAsia="MetaBookLF" w:hAnsi="Calibri" w:cs="Calibri"/>
          <w:highlight w:val="yellow"/>
        </w:rPr>
        <w:t>]</w:t>
      </w:r>
    </w:p>
    <w:p w14:paraId="7088C441" w14:textId="74FC585B" w:rsidR="00A50362" w:rsidRDefault="00A50362" w:rsidP="006B3EDA">
      <w:pPr>
        <w:spacing w:after="100" w:afterAutospacing="1" w:line="240" w:lineRule="auto"/>
        <w:rPr>
          <w:rFonts w:ascii="Calibri" w:hAnsi="Calibri" w:cs="Calibri"/>
        </w:rPr>
      </w:pPr>
    </w:p>
    <w:p w14:paraId="30B15628" w14:textId="1DD1AA93" w:rsidR="006B3EDA" w:rsidRPr="00F71937" w:rsidRDefault="006B3EDA" w:rsidP="00F71937"/>
    <w:sectPr w:rsidR="006B3EDA" w:rsidRPr="00F71937" w:rsidSect="00EE4BE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1AB94" w14:textId="77777777" w:rsidR="006B3EDA" w:rsidRDefault="006B3EDA" w:rsidP="004F6F1A">
      <w:pPr>
        <w:spacing w:line="240" w:lineRule="auto"/>
      </w:pPr>
      <w:r>
        <w:separator/>
      </w:r>
    </w:p>
  </w:endnote>
  <w:endnote w:type="continuationSeparator" w:id="0">
    <w:p w14:paraId="067325A0" w14:textId="77777777" w:rsidR="006B3EDA" w:rsidRDefault="006B3EDA" w:rsidP="004F6F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taBookLF">
    <w:altName w:val="Meta Bold LF"/>
    <w:panose1 w:val="020B0502030000020004"/>
    <w:charset w:val="00"/>
    <w:family w:val="swiss"/>
    <w:pitch w:val="variable"/>
    <w:sig w:usb0="80000027"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515A1" w14:textId="77777777" w:rsidR="006B3EDA" w:rsidRDefault="006B3EDA" w:rsidP="004F6F1A">
      <w:pPr>
        <w:spacing w:line="240" w:lineRule="auto"/>
      </w:pPr>
      <w:r>
        <w:separator/>
      </w:r>
    </w:p>
  </w:footnote>
  <w:footnote w:type="continuationSeparator" w:id="0">
    <w:p w14:paraId="0F305E1A" w14:textId="77777777" w:rsidR="006B3EDA" w:rsidRDefault="006B3EDA" w:rsidP="004F6F1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EDA"/>
    <w:rsid w:val="00027CB9"/>
    <w:rsid w:val="000302E4"/>
    <w:rsid w:val="0008196A"/>
    <w:rsid w:val="00084316"/>
    <w:rsid w:val="001019B3"/>
    <w:rsid w:val="00114180"/>
    <w:rsid w:val="00157680"/>
    <w:rsid w:val="00194710"/>
    <w:rsid w:val="00195F4A"/>
    <w:rsid w:val="001F47F7"/>
    <w:rsid w:val="0023469C"/>
    <w:rsid w:val="00236620"/>
    <w:rsid w:val="0027182E"/>
    <w:rsid w:val="002861FE"/>
    <w:rsid w:val="00295F2C"/>
    <w:rsid w:val="002A53FE"/>
    <w:rsid w:val="002B0086"/>
    <w:rsid w:val="002B38B2"/>
    <w:rsid w:val="002E698B"/>
    <w:rsid w:val="003D6DB1"/>
    <w:rsid w:val="00431EF8"/>
    <w:rsid w:val="00464D37"/>
    <w:rsid w:val="004F6F1A"/>
    <w:rsid w:val="005014BD"/>
    <w:rsid w:val="00504E4B"/>
    <w:rsid w:val="00527224"/>
    <w:rsid w:val="00574CCB"/>
    <w:rsid w:val="00593F73"/>
    <w:rsid w:val="005A30D1"/>
    <w:rsid w:val="005C3BBD"/>
    <w:rsid w:val="005D53CD"/>
    <w:rsid w:val="00641140"/>
    <w:rsid w:val="006679FF"/>
    <w:rsid w:val="00667CAE"/>
    <w:rsid w:val="0069077A"/>
    <w:rsid w:val="006B3EDA"/>
    <w:rsid w:val="00712630"/>
    <w:rsid w:val="0071794F"/>
    <w:rsid w:val="0072312C"/>
    <w:rsid w:val="00723F54"/>
    <w:rsid w:val="00737868"/>
    <w:rsid w:val="00745EE7"/>
    <w:rsid w:val="00767466"/>
    <w:rsid w:val="0077766F"/>
    <w:rsid w:val="007A1EA6"/>
    <w:rsid w:val="007D02F5"/>
    <w:rsid w:val="007D1545"/>
    <w:rsid w:val="007E1A47"/>
    <w:rsid w:val="00800DF6"/>
    <w:rsid w:val="00833CDC"/>
    <w:rsid w:val="00852678"/>
    <w:rsid w:val="0087189A"/>
    <w:rsid w:val="008B1141"/>
    <w:rsid w:val="008B634C"/>
    <w:rsid w:val="008C5EF5"/>
    <w:rsid w:val="008C75AD"/>
    <w:rsid w:val="009266F4"/>
    <w:rsid w:val="00933072"/>
    <w:rsid w:val="00992187"/>
    <w:rsid w:val="009C06FB"/>
    <w:rsid w:val="00A50362"/>
    <w:rsid w:val="00A510A4"/>
    <w:rsid w:val="00A54178"/>
    <w:rsid w:val="00A8314E"/>
    <w:rsid w:val="00A9437F"/>
    <w:rsid w:val="00AC2509"/>
    <w:rsid w:val="00B0645B"/>
    <w:rsid w:val="00B301B6"/>
    <w:rsid w:val="00B30EAF"/>
    <w:rsid w:val="00B52400"/>
    <w:rsid w:val="00B57F42"/>
    <w:rsid w:val="00BA53B6"/>
    <w:rsid w:val="00BB5F15"/>
    <w:rsid w:val="00BE3655"/>
    <w:rsid w:val="00BF5933"/>
    <w:rsid w:val="00C4329C"/>
    <w:rsid w:val="00C64CD1"/>
    <w:rsid w:val="00C97D16"/>
    <w:rsid w:val="00CD3AFB"/>
    <w:rsid w:val="00CE2B63"/>
    <w:rsid w:val="00D55B20"/>
    <w:rsid w:val="00D649A0"/>
    <w:rsid w:val="00D931F3"/>
    <w:rsid w:val="00DA259B"/>
    <w:rsid w:val="00DB5B58"/>
    <w:rsid w:val="00DC259C"/>
    <w:rsid w:val="00E01899"/>
    <w:rsid w:val="00E2151A"/>
    <w:rsid w:val="00E612A2"/>
    <w:rsid w:val="00E7249B"/>
    <w:rsid w:val="00E9694D"/>
    <w:rsid w:val="00EA29B6"/>
    <w:rsid w:val="00EE4BE8"/>
    <w:rsid w:val="00F60D89"/>
    <w:rsid w:val="00F71937"/>
    <w:rsid w:val="00F73FFC"/>
    <w:rsid w:val="00F81520"/>
    <w:rsid w:val="00FF60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6E000EC"/>
  <w15:chartTrackingRefBased/>
  <w15:docId w15:val="{5AE53FB7-E271-46FE-AF9F-57413F9A7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71937"/>
    <w:pPr>
      <w:spacing w:after="0" w:line="240" w:lineRule="atLeast"/>
    </w:pPr>
  </w:style>
  <w:style w:type="paragraph" w:styleId="berschrift1">
    <w:name w:val="heading 1"/>
    <w:aliases w:val="Überschr.1"/>
    <w:basedOn w:val="Standard"/>
    <w:next w:val="Standard"/>
    <w:link w:val="berschrift1Zchn"/>
    <w:uiPriority w:val="9"/>
    <w:qFormat/>
    <w:rsid w:val="00593F73"/>
    <w:pPr>
      <w:keepNext/>
      <w:keepLines/>
      <w:spacing w:before="480"/>
      <w:outlineLvl w:val="0"/>
    </w:pPr>
    <w:rPr>
      <w:rFonts w:asciiTheme="majorHAnsi" w:eastAsiaTheme="majorEastAsia" w:hAnsiTheme="majorHAnsi" w:cstheme="majorBidi"/>
      <w:b/>
      <w:bCs/>
      <w:color w:val="000000" w:themeColor="text1"/>
      <w:sz w:val="28"/>
      <w:szCs w:val="28"/>
    </w:rPr>
  </w:style>
  <w:style w:type="paragraph" w:styleId="berschrift2">
    <w:name w:val="heading 2"/>
    <w:aliases w:val="Überschr.2"/>
    <w:basedOn w:val="Standard"/>
    <w:next w:val="Standard"/>
    <w:link w:val="berschrift2Zchn"/>
    <w:uiPriority w:val="9"/>
    <w:unhideWhenUsed/>
    <w:qFormat/>
    <w:rsid w:val="00D931F3"/>
    <w:pPr>
      <w:keepNext/>
      <w:keepLines/>
      <w:spacing w:before="200"/>
      <w:outlineLvl w:val="1"/>
    </w:pPr>
    <w:rPr>
      <w:rFonts w:asciiTheme="majorHAnsi" w:eastAsiaTheme="majorEastAsia" w:hAnsiTheme="majorHAnsi" w:cstheme="majorBidi"/>
      <w:b/>
      <w:bCs/>
      <w:color w:val="000000" w:themeColor="text1"/>
      <w:sz w:val="26"/>
      <w:szCs w:val="26"/>
    </w:rPr>
  </w:style>
  <w:style w:type="paragraph" w:styleId="berschrift3">
    <w:name w:val="heading 3"/>
    <w:aliases w:val="Überschr.3"/>
    <w:basedOn w:val="Standard"/>
    <w:next w:val="Standard"/>
    <w:link w:val="berschrift3Zchn"/>
    <w:uiPriority w:val="9"/>
    <w:semiHidden/>
    <w:unhideWhenUsed/>
    <w:qFormat/>
    <w:rsid w:val="00D931F3"/>
    <w:pPr>
      <w:keepNext/>
      <w:keepLines/>
      <w:spacing w:before="200"/>
      <w:outlineLvl w:val="2"/>
    </w:pPr>
    <w:rPr>
      <w:rFonts w:asciiTheme="majorHAnsi" w:eastAsiaTheme="majorEastAsia" w:hAnsiTheme="majorHAnsi" w:cstheme="majorBidi"/>
      <w:b/>
      <w:bCs/>
      <w:color w:val="000000" w:themeColor="text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93F73"/>
    <w:pPr>
      <w:spacing w:after="0" w:line="240" w:lineRule="auto"/>
    </w:pPr>
  </w:style>
  <w:style w:type="character" w:customStyle="1" w:styleId="berschrift1Zchn">
    <w:name w:val="Überschrift 1 Zchn"/>
    <w:aliases w:val="Überschr.1 Zchn"/>
    <w:basedOn w:val="Absatz-Standardschriftart"/>
    <w:link w:val="berschrift1"/>
    <w:uiPriority w:val="9"/>
    <w:rsid w:val="00593F73"/>
    <w:rPr>
      <w:rFonts w:asciiTheme="majorHAnsi" w:eastAsiaTheme="majorEastAsia" w:hAnsiTheme="majorHAnsi" w:cstheme="majorBidi"/>
      <w:b/>
      <w:bCs/>
      <w:color w:val="000000" w:themeColor="text1"/>
      <w:sz w:val="28"/>
      <w:szCs w:val="28"/>
    </w:rPr>
  </w:style>
  <w:style w:type="character" w:customStyle="1" w:styleId="berschrift2Zchn">
    <w:name w:val="Überschrift 2 Zchn"/>
    <w:aliases w:val="Überschr.2 Zchn"/>
    <w:basedOn w:val="Absatz-Standardschriftart"/>
    <w:link w:val="berschrift2"/>
    <w:uiPriority w:val="9"/>
    <w:rsid w:val="00D931F3"/>
    <w:rPr>
      <w:rFonts w:asciiTheme="majorHAnsi" w:eastAsiaTheme="majorEastAsia" w:hAnsiTheme="majorHAnsi" w:cstheme="majorBidi"/>
      <w:b/>
      <w:bCs/>
      <w:color w:val="000000" w:themeColor="text1"/>
      <w:sz w:val="26"/>
      <w:szCs w:val="26"/>
    </w:rPr>
  </w:style>
  <w:style w:type="character" w:customStyle="1" w:styleId="berschrift3Zchn">
    <w:name w:val="Überschrift 3 Zchn"/>
    <w:aliases w:val="Überschr.3 Zchn"/>
    <w:basedOn w:val="Absatz-Standardschriftart"/>
    <w:link w:val="berschrift3"/>
    <w:uiPriority w:val="9"/>
    <w:semiHidden/>
    <w:rsid w:val="00D931F3"/>
    <w:rPr>
      <w:rFonts w:asciiTheme="majorHAnsi" w:eastAsiaTheme="majorEastAsia" w:hAnsiTheme="majorHAnsi" w:cstheme="majorBidi"/>
      <w:b/>
      <w:bCs/>
      <w:color w:val="000000" w:themeColor="text1"/>
    </w:rPr>
  </w:style>
  <w:style w:type="paragraph" w:styleId="Titel">
    <w:name w:val="Title"/>
    <w:basedOn w:val="Standard"/>
    <w:next w:val="Standard"/>
    <w:link w:val="TitelZchn"/>
    <w:uiPriority w:val="10"/>
    <w:qFormat/>
    <w:rsid w:val="00D931F3"/>
    <w:pPr>
      <w:pBdr>
        <w:bottom w:val="single" w:sz="8" w:space="4" w:color="830051" w:themeColor="accent1"/>
      </w:pBdr>
      <w:spacing w:after="300" w:line="240" w:lineRule="auto"/>
      <w:contextualSpacing/>
    </w:pPr>
    <w:rPr>
      <w:rFonts w:asciiTheme="majorHAnsi" w:eastAsiaTheme="majorEastAsia" w:hAnsiTheme="majorHAnsi" w:cstheme="majorBidi"/>
      <w:color w:val="000000" w:themeColor="text1"/>
      <w:spacing w:val="5"/>
      <w:kern w:val="28"/>
      <w:sz w:val="52"/>
      <w:szCs w:val="52"/>
    </w:rPr>
  </w:style>
  <w:style w:type="character" w:customStyle="1" w:styleId="TitelZchn">
    <w:name w:val="Titel Zchn"/>
    <w:basedOn w:val="Absatz-Standardschriftart"/>
    <w:link w:val="Titel"/>
    <w:uiPriority w:val="10"/>
    <w:rsid w:val="00D931F3"/>
    <w:rPr>
      <w:rFonts w:asciiTheme="majorHAnsi" w:eastAsiaTheme="majorEastAsia" w:hAnsiTheme="majorHAnsi" w:cstheme="majorBidi"/>
      <w:color w:val="000000" w:themeColor="text1"/>
      <w:spacing w:val="5"/>
      <w:kern w:val="28"/>
      <w:sz w:val="52"/>
      <w:szCs w:val="52"/>
    </w:rPr>
  </w:style>
  <w:style w:type="paragraph" w:styleId="Untertitel">
    <w:name w:val="Subtitle"/>
    <w:basedOn w:val="Standard"/>
    <w:next w:val="Standard"/>
    <w:link w:val="UntertitelZchn"/>
    <w:uiPriority w:val="11"/>
    <w:qFormat/>
    <w:rsid w:val="00D931F3"/>
    <w:pPr>
      <w:numPr>
        <w:ilvl w:val="1"/>
      </w:numPr>
    </w:pPr>
    <w:rPr>
      <w:rFonts w:asciiTheme="majorHAnsi" w:eastAsiaTheme="majorEastAsia" w:hAnsiTheme="majorHAnsi" w:cstheme="majorBidi"/>
      <w:i/>
      <w:iCs/>
      <w:color w:val="000000" w:themeColor="text1"/>
      <w:spacing w:val="15"/>
      <w:sz w:val="24"/>
      <w:szCs w:val="24"/>
    </w:rPr>
  </w:style>
  <w:style w:type="character" w:customStyle="1" w:styleId="UntertitelZchn">
    <w:name w:val="Untertitel Zchn"/>
    <w:basedOn w:val="Absatz-Standardschriftart"/>
    <w:link w:val="Untertitel"/>
    <w:uiPriority w:val="11"/>
    <w:rsid w:val="00D931F3"/>
    <w:rPr>
      <w:rFonts w:asciiTheme="majorHAnsi" w:eastAsiaTheme="majorEastAsia" w:hAnsiTheme="majorHAnsi" w:cstheme="majorBidi"/>
      <w:i/>
      <w:iCs/>
      <w:color w:val="000000" w:themeColor="text1"/>
      <w:spacing w:val="15"/>
      <w:sz w:val="24"/>
      <w:szCs w:val="24"/>
    </w:rPr>
  </w:style>
  <w:style w:type="character" w:styleId="SchwacherVerweis">
    <w:name w:val="Subtle Reference"/>
    <w:basedOn w:val="Absatz-Standardschriftart"/>
    <w:uiPriority w:val="31"/>
    <w:qFormat/>
    <w:rsid w:val="00D931F3"/>
    <w:rPr>
      <w:smallCaps/>
      <w:color w:val="A1A9AB" w:themeColor="accent5"/>
      <w:u w:val="single"/>
    </w:rPr>
  </w:style>
  <w:style w:type="paragraph" w:styleId="Kopfzeile">
    <w:name w:val="header"/>
    <w:basedOn w:val="Standard"/>
    <w:link w:val="KopfzeileZchn"/>
    <w:uiPriority w:val="99"/>
    <w:unhideWhenUsed/>
    <w:rsid w:val="004F6F1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F6F1A"/>
  </w:style>
  <w:style w:type="paragraph" w:styleId="Fuzeile">
    <w:name w:val="footer"/>
    <w:link w:val="FuzeileZchn"/>
    <w:uiPriority w:val="99"/>
    <w:unhideWhenUsed/>
    <w:qFormat/>
    <w:rsid w:val="00B0645B"/>
    <w:pPr>
      <w:tabs>
        <w:tab w:val="center" w:pos="4536"/>
        <w:tab w:val="right" w:pos="9072"/>
      </w:tabs>
      <w:spacing w:after="0" w:line="240" w:lineRule="auto"/>
    </w:pPr>
    <w:rPr>
      <w:rFonts w:ascii="MetaBookLF" w:hAnsi="MetaBookLF"/>
      <w:color w:val="000000" w:themeColor="text1"/>
      <w:sz w:val="16"/>
    </w:rPr>
  </w:style>
  <w:style w:type="character" w:customStyle="1" w:styleId="FuzeileZchn">
    <w:name w:val="Fußzeile Zchn"/>
    <w:basedOn w:val="Absatz-Standardschriftart"/>
    <w:link w:val="Fuzeile"/>
    <w:uiPriority w:val="99"/>
    <w:rsid w:val="00B0645B"/>
    <w:rPr>
      <w:rFonts w:ascii="MetaBookLF" w:hAnsi="MetaBookLF"/>
      <w:color w:val="000000" w:themeColor="text1"/>
      <w:sz w:val="16"/>
    </w:rPr>
  </w:style>
  <w:style w:type="paragraph" w:styleId="Sprechblasentext">
    <w:name w:val="Balloon Text"/>
    <w:basedOn w:val="Standard"/>
    <w:link w:val="SprechblasentextZchn"/>
    <w:uiPriority w:val="99"/>
    <w:semiHidden/>
    <w:unhideWhenUsed/>
    <w:rsid w:val="004F6F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6F1A"/>
    <w:rPr>
      <w:rFonts w:ascii="Tahoma" w:hAnsi="Tahoma" w:cs="Tahoma"/>
      <w:sz w:val="16"/>
      <w:szCs w:val="16"/>
    </w:rPr>
  </w:style>
  <w:style w:type="table" w:styleId="Tabellenraster">
    <w:name w:val="Table Grid"/>
    <w:basedOn w:val="NormaleTabelle"/>
    <w:uiPriority w:val="59"/>
    <w:rsid w:val="00CE2B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krper">
    <w:name w:val="Body Text"/>
    <w:basedOn w:val="Standard"/>
    <w:link w:val="TextkrperZchn"/>
    <w:uiPriority w:val="1"/>
    <w:unhideWhenUsed/>
    <w:qFormat/>
    <w:rsid w:val="006B3EDA"/>
    <w:pPr>
      <w:widowControl w:val="0"/>
      <w:spacing w:before="147" w:line="240" w:lineRule="auto"/>
      <w:ind w:left="118"/>
    </w:pPr>
    <w:rPr>
      <w:rFonts w:ascii="MetaBookLF" w:eastAsia="MetaBookLF" w:hAnsi="MetaBookLF"/>
      <w:sz w:val="21"/>
      <w:szCs w:val="21"/>
      <w:lang w:val="en-US"/>
    </w:rPr>
  </w:style>
  <w:style w:type="character" w:customStyle="1" w:styleId="TextkrperZchn">
    <w:name w:val="Textkörper Zchn"/>
    <w:basedOn w:val="Absatz-Standardschriftart"/>
    <w:link w:val="Textkrper"/>
    <w:uiPriority w:val="1"/>
    <w:rsid w:val="006B3EDA"/>
    <w:rPr>
      <w:rFonts w:ascii="MetaBookLF" w:eastAsia="MetaBookLF" w:hAnsi="MetaBookLF"/>
      <w:sz w:val="21"/>
      <w:szCs w:val="21"/>
      <w:lang w:val="en-US"/>
    </w:rPr>
  </w:style>
  <w:style w:type="character" w:styleId="Hyperlink">
    <w:name w:val="Hyperlink"/>
    <w:basedOn w:val="Absatz-Standardschriftart"/>
    <w:uiPriority w:val="99"/>
    <w:semiHidden/>
    <w:unhideWhenUsed/>
    <w:rsid w:val="006B3EDA"/>
    <w:rPr>
      <w:color w:val="05037F" w:themeColor="hyperlink"/>
      <w:u w:val="single"/>
    </w:rPr>
  </w:style>
  <w:style w:type="paragraph" w:styleId="NurText">
    <w:name w:val="Plain Text"/>
    <w:basedOn w:val="Standard"/>
    <w:link w:val="NurTextZchn"/>
    <w:uiPriority w:val="99"/>
    <w:semiHidden/>
    <w:unhideWhenUsed/>
    <w:rsid w:val="006B3EDA"/>
    <w:pPr>
      <w:spacing w:line="240" w:lineRule="auto"/>
    </w:pPr>
    <w:rPr>
      <w:rFonts w:ascii="Calibri" w:hAnsi="Calibri"/>
      <w:szCs w:val="21"/>
    </w:rPr>
  </w:style>
  <w:style w:type="character" w:customStyle="1" w:styleId="NurTextZchn">
    <w:name w:val="Nur Text Zchn"/>
    <w:basedOn w:val="Absatz-Standardschriftart"/>
    <w:link w:val="NurText"/>
    <w:uiPriority w:val="99"/>
    <w:semiHidden/>
    <w:rsid w:val="006B3EDA"/>
    <w:rPr>
      <w:rFonts w:ascii="Calibri" w:hAnsi="Calibri"/>
      <w:szCs w:val="21"/>
    </w:rPr>
  </w:style>
  <w:style w:type="character" w:styleId="Kommentarzeichen">
    <w:name w:val="annotation reference"/>
    <w:basedOn w:val="Absatz-Standardschriftart"/>
    <w:uiPriority w:val="99"/>
    <w:semiHidden/>
    <w:unhideWhenUsed/>
    <w:rsid w:val="005014BD"/>
    <w:rPr>
      <w:sz w:val="16"/>
      <w:szCs w:val="16"/>
    </w:rPr>
  </w:style>
  <w:style w:type="paragraph" w:styleId="Kommentartext">
    <w:name w:val="annotation text"/>
    <w:basedOn w:val="Standard"/>
    <w:link w:val="KommentartextZchn"/>
    <w:uiPriority w:val="99"/>
    <w:semiHidden/>
    <w:unhideWhenUsed/>
    <w:rsid w:val="005014B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014BD"/>
    <w:rPr>
      <w:sz w:val="20"/>
      <w:szCs w:val="20"/>
    </w:rPr>
  </w:style>
  <w:style w:type="paragraph" w:styleId="Kommentarthema">
    <w:name w:val="annotation subject"/>
    <w:basedOn w:val="Kommentartext"/>
    <w:next w:val="Kommentartext"/>
    <w:link w:val="KommentarthemaZchn"/>
    <w:uiPriority w:val="99"/>
    <w:semiHidden/>
    <w:unhideWhenUsed/>
    <w:rsid w:val="005014BD"/>
    <w:rPr>
      <w:b/>
      <w:bCs/>
    </w:rPr>
  </w:style>
  <w:style w:type="character" w:customStyle="1" w:styleId="KommentarthemaZchn">
    <w:name w:val="Kommentarthema Zchn"/>
    <w:basedOn w:val="KommentartextZchn"/>
    <w:link w:val="Kommentarthema"/>
    <w:uiPriority w:val="99"/>
    <w:semiHidden/>
    <w:rsid w:val="005014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00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isereor (zurückhaltend &amp; zeitlos)">
  <a:themeElements>
    <a:clrScheme name="Misereor-zurückhaltend_und_zeitlos">
      <a:dk1>
        <a:sysClr val="windowText" lastClr="000000"/>
      </a:dk1>
      <a:lt1>
        <a:sysClr val="window" lastClr="FFFFFF"/>
      </a:lt1>
      <a:dk2>
        <a:srgbClr val="B4D9B6"/>
      </a:dk2>
      <a:lt2>
        <a:srgbClr val="FCDC97"/>
      </a:lt2>
      <a:accent1>
        <a:srgbClr val="830051"/>
      </a:accent1>
      <a:accent2>
        <a:srgbClr val="B4D9B6"/>
      </a:accent2>
      <a:accent3>
        <a:srgbClr val="FCDC97"/>
      </a:accent3>
      <a:accent4>
        <a:srgbClr val="B5CCD7"/>
      </a:accent4>
      <a:accent5>
        <a:srgbClr val="A1A9AB"/>
      </a:accent5>
      <a:accent6>
        <a:srgbClr val="EDD7B6"/>
      </a:accent6>
      <a:hlink>
        <a:srgbClr val="05037F"/>
      </a:hlink>
      <a:folHlink>
        <a:srgbClr val="830051"/>
      </a:folHlink>
    </a:clrScheme>
    <a:fontScheme name="Misereor">
      <a:majorFont>
        <a:latin typeface="MetaBookLF"/>
        <a:ea typeface=""/>
        <a:cs typeface=""/>
      </a:majorFont>
      <a:minorFont>
        <a:latin typeface="MetaBookLF"/>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Larissa-Design 1">
        <a:dk1>
          <a:srgbClr val="000000"/>
        </a:dk1>
        <a:lt1>
          <a:srgbClr val="FFFFFF"/>
        </a:lt1>
        <a:dk2>
          <a:srgbClr val="0000FF"/>
        </a:dk2>
        <a:lt2>
          <a:srgbClr val="FFFF00"/>
        </a:lt2>
        <a:accent1>
          <a:srgbClr val="FF9900"/>
        </a:accent1>
        <a:accent2>
          <a:srgbClr val="00FFFF"/>
        </a:accent2>
        <a:accent3>
          <a:srgbClr val="AAAAFF"/>
        </a:accent3>
        <a:accent4>
          <a:srgbClr val="DADADA"/>
        </a:accent4>
        <a:accent5>
          <a:srgbClr val="FFCAAA"/>
        </a:accent5>
        <a:accent6>
          <a:srgbClr val="00E7E7"/>
        </a:accent6>
        <a:hlink>
          <a:srgbClr val="FF0000"/>
        </a:hlink>
        <a:folHlink>
          <a:srgbClr val="969696"/>
        </a:folHlink>
      </a:clrScheme>
      <a:clrMap bg1="dk2" tx1="lt1" bg2="dk1" tx2="lt2" accent1="accent1" accent2="accent2" accent3="accent3" accent4="accent4" accent5="accent5" accent6="accent6" hlink="hlink" folHlink="folHlink"/>
    </a:extraClrScheme>
    <a:extraClrScheme>
      <a:clrScheme name="Larissa-Design 2">
        <a:dk1>
          <a:srgbClr val="000000"/>
        </a:dk1>
        <a:lt1>
          <a:srgbClr val="FFFFFF"/>
        </a:lt1>
        <a:dk2>
          <a:srgbClr val="000000"/>
        </a:dk2>
        <a:lt2>
          <a:srgbClr val="808080"/>
        </a:lt2>
        <a:accent1>
          <a:srgbClr val="00CC99"/>
        </a:accent1>
        <a:accent2>
          <a:srgbClr val="3333CC"/>
        </a:accent2>
        <a:accent3>
          <a:srgbClr val="FFFFFF"/>
        </a:accent3>
        <a:accent4>
          <a:srgbClr val="000000"/>
        </a:accent4>
        <a:accent5>
          <a:srgbClr val="AAE2CA"/>
        </a:accent5>
        <a:accent6>
          <a:srgbClr val="2D2DB9"/>
        </a:accent6>
        <a:hlink>
          <a:srgbClr val="CCCCFF"/>
        </a:hlink>
        <a:folHlink>
          <a:srgbClr val="B2B2B2"/>
        </a:folHlink>
      </a:clrScheme>
      <a:clrMap bg1="lt1" tx1="dk1" bg2="lt2" tx2="dk2" accent1="accent1" accent2="accent2" accent3="accent3" accent4="accent4" accent5="accent5" accent6="accent6" hlink="hlink" folHlink="folHlink"/>
    </a:extraClrScheme>
    <a:extraClrScheme>
      <a:clrScheme name="Larissa-Design 3">
        <a:dk1>
          <a:srgbClr val="000000"/>
        </a:dk1>
        <a:lt1>
          <a:srgbClr val="FFFFFF"/>
        </a:lt1>
        <a:dk2>
          <a:srgbClr val="000000"/>
        </a:dk2>
        <a:lt2>
          <a:srgbClr val="333333"/>
        </a:lt2>
        <a:accent1>
          <a:srgbClr val="DDDDDD"/>
        </a:accent1>
        <a:accent2>
          <a:srgbClr val="808080"/>
        </a:accent2>
        <a:accent3>
          <a:srgbClr val="FFFFFF"/>
        </a:accent3>
        <a:accent4>
          <a:srgbClr val="000000"/>
        </a:accent4>
        <a:accent5>
          <a:srgbClr val="EBEBEB"/>
        </a:accent5>
        <a:accent6>
          <a:srgbClr val="737373"/>
        </a:accent6>
        <a:hlink>
          <a:srgbClr val="4D4D4D"/>
        </a:hlink>
        <a:folHlink>
          <a:srgbClr val="EAEAEA"/>
        </a:folHlink>
      </a:clrScheme>
      <a:clrMap bg1="lt1" tx1="dk1" bg2="lt2" tx2="dk2" accent1="accent1" accent2="accent2" accent3="accent3" accent4="accent4" accent5="accent5" accent6="accent6" hlink="hlink" folHlink="folHlink"/>
    </a:extraClrScheme>
    <a:extraClrScheme>
      <a:clrScheme name="Larissa-Design 4">
        <a:dk1>
          <a:srgbClr val="000000"/>
        </a:dk1>
        <a:lt1>
          <a:srgbClr val="FFFFCC"/>
        </a:lt1>
        <a:dk2>
          <a:srgbClr val="808000"/>
        </a:dk2>
        <a:lt2>
          <a:srgbClr val="666633"/>
        </a:lt2>
        <a:accent1>
          <a:srgbClr val="339933"/>
        </a:accent1>
        <a:accent2>
          <a:srgbClr val="800000"/>
        </a:accent2>
        <a:accent3>
          <a:srgbClr val="FFFFE2"/>
        </a:accent3>
        <a:accent4>
          <a:srgbClr val="000000"/>
        </a:accent4>
        <a:accent5>
          <a:srgbClr val="ADCAAD"/>
        </a:accent5>
        <a:accent6>
          <a:srgbClr val="730000"/>
        </a:accent6>
        <a:hlink>
          <a:srgbClr val="0033CC"/>
        </a:hlink>
        <a:folHlink>
          <a:srgbClr val="FFCC66"/>
        </a:folHlink>
      </a:clrScheme>
      <a:clrMap bg1="lt1" tx1="dk1" bg2="lt2" tx2="dk2" accent1="accent1" accent2="accent2" accent3="accent3" accent4="accent4" accent5="accent5" accent6="accent6" hlink="hlink" folHlink="folHlink"/>
    </a:extraClrScheme>
    <a:extraClrScheme>
      <a:clrScheme name="Larissa-Design 5">
        <a:dk1>
          <a:srgbClr val="000000"/>
        </a:dk1>
        <a:lt1>
          <a:srgbClr val="FFFFFF"/>
        </a:lt1>
        <a:dk2>
          <a:srgbClr val="000000"/>
        </a:dk2>
        <a:lt2>
          <a:srgbClr val="808080"/>
        </a:lt2>
        <a:accent1>
          <a:srgbClr val="FFCC66"/>
        </a:accent1>
        <a:accent2>
          <a:srgbClr val="0000FF"/>
        </a:accent2>
        <a:accent3>
          <a:srgbClr val="FFFFFF"/>
        </a:accent3>
        <a:accent4>
          <a:srgbClr val="000000"/>
        </a:accent4>
        <a:accent5>
          <a:srgbClr val="FFE2B8"/>
        </a:accent5>
        <a:accent6>
          <a:srgbClr val="0000E7"/>
        </a:accent6>
        <a:hlink>
          <a:srgbClr val="CC00CC"/>
        </a:hlink>
        <a:folHlink>
          <a:srgbClr val="C0C0C0"/>
        </a:folHlink>
      </a:clrScheme>
      <a:clrMap bg1="lt1" tx1="dk1" bg2="lt2" tx2="dk2" accent1="accent1" accent2="accent2" accent3="accent3" accent4="accent4" accent5="accent5" accent6="accent6" hlink="hlink" folHlink="folHlink"/>
    </a:extraClrScheme>
    <a:extraClrScheme>
      <a:clrScheme name="Larissa-Design 6">
        <a:dk1>
          <a:srgbClr val="000000"/>
        </a:dk1>
        <a:lt1>
          <a:srgbClr val="FFFFFF"/>
        </a:lt1>
        <a:dk2>
          <a:srgbClr val="000000"/>
        </a:dk2>
        <a:lt2>
          <a:srgbClr val="808080"/>
        </a:lt2>
        <a:accent1>
          <a:srgbClr val="C0C0C0"/>
        </a:accent1>
        <a:accent2>
          <a:srgbClr val="0066FF"/>
        </a:accent2>
        <a:accent3>
          <a:srgbClr val="FFFFFF"/>
        </a:accent3>
        <a:accent4>
          <a:srgbClr val="000000"/>
        </a:accent4>
        <a:accent5>
          <a:srgbClr val="DCDCDC"/>
        </a:accent5>
        <a:accent6>
          <a:srgbClr val="005CE7"/>
        </a:accent6>
        <a:hlink>
          <a:srgbClr val="FF0000"/>
        </a:hlink>
        <a:folHlink>
          <a:srgbClr val="009900"/>
        </a:folHlink>
      </a:clrScheme>
      <a:clrMap bg1="lt1" tx1="dk1" bg2="lt2" tx2="dk2" accent1="accent1" accent2="accent2" accent3="accent3" accent4="accent4" accent5="accent5" accent6="accent6" hlink="hlink" folHlink="folHlink"/>
    </a:extraClrScheme>
    <a:extraClrScheme>
      <a:clrScheme name="Larissa-Design 7">
        <a:dk1>
          <a:srgbClr val="000000"/>
        </a:dk1>
        <a:lt1>
          <a:srgbClr val="FFFFFF"/>
        </a:lt1>
        <a:dk2>
          <a:srgbClr val="000000"/>
        </a:dk2>
        <a:lt2>
          <a:srgbClr val="808080"/>
        </a:lt2>
        <a:accent1>
          <a:srgbClr val="3399FF"/>
        </a:accent1>
        <a:accent2>
          <a:srgbClr val="99FFCC"/>
        </a:accent2>
        <a:accent3>
          <a:srgbClr val="FFFFFF"/>
        </a:accent3>
        <a:accent4>
          <a:srgbClr val="000000"/>
        </a:accent4>
        <a:accent5>
          <a:srgbClr val="ADCAFF"/>
        </a:accent5>
        <a:accent6>
          <a:srgbClr val="8AE7B9"/>
        </a:accent6>
        <a:hlink>
          <a:srgbClr val="CC00CC"/>
        </a:hlink>
        <a:folHlink>
          <a:srgbClr val="B2B2B2"/>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A2316-1F48-467D-9452-9906542A3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2095</Characters>
  <Application>Microsoft Office Word</Application>
  <DocSecurity>0</DocSecurity>
  <Lines>38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Lemken</dc:creator>
  <cp:keywords/>
  <dc:description/>
  <cp:lastModifiedBy>Lemken, Suzanne</cp:lastModifiedBy>
  <cp:revision>2</cp:revision>
  <dcterms:created xsi:type="dcterms:W3CDTF">2024-02-05T16:15:00Z</dcterms:created>
  <dcterms:modified xsi:type="dcterms:W3CDTF">2024-02-05T16:15:00Z</dcterms:modified>
</cp:coreProperties>
</file>